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2E" w:rsidRDefault="0038442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8442E" w:rsidRDefault="0038442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3105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E31052">
        <w:rPr>
          <w:rFonts w:ascii="Bookman Old Style" w:hAnsi="Bookman Old Style" w:cs="Arial"/>
          <w:b/>
          <w:bCs/>
          <w:noProof/>
        </w:rPr>
        <w:t>ECONOMICS</w:t>
      </w:r>
    </w:p>
    <w:p w:rsidR="0038442E" w:rsidRDefault="0038442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31052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31052">
        <w:rPr>
          <w:rFonts w:ascii="Bookman Old Style" w:hAnsi="Bookman Old Style" w:cs="Arial"/>
          <w:b/>
          <w:noProof/>
        </w:rPr>
        <w:t>APRIL 2012</w:t>
      </w:r>
    </w:p>
    <w:p w:rsidR="0038442E" w:rsidRDefault="0038442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31052">
        <w:rPr>
          <w:rFonts w:ascii="Bookman Old Style" w:hAnsi="Bookman Old Style" w:cs="Arial"/>
          <w:noProof/>
        </w:rPr>
        <w:t>EC 2501</w:t>
      </w:r>
      <w:r>
        <w:rPr>
          <w:rFonts w:ascii="Bookman Old Style" w:hAnsi="Bookman Old Style" w:cs="Arial"/>
          <w:noProof/>
        </w:rPr>
        <w:t xml:space="preserve">/EC 2500 </w:t>
      </w:r>
      <w:r>
        <w:rPr>
          <w:rFonts w:ascii="Bookman Old Style" w:hAnsi="Bookman Old Style" w:cs="Arial"/>
        </w:rPr>
        <w:t xml:space="preserve">- </w:t>
      </w:r>
      <w:r w:rsidRPr="00E31052">
        <w:rPr>
          <w:rFonts w:ascii="Bookman Old Style" w:hAnsi="Bookman Old Style" w:cs="Arial"/>
          <w:noProof/>
        </w:rPr>
        <w:t>MICRO ECONOMICS - II</w:t>
      </w:r>
    </w:p>
    <w:p w:rsidR="0038442E" w:rsidRDefault="0038442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8442E" w:rsidRDefault="00E63952">
      <w:pPr>
        <w:jc w:val="center"/>
        <w:rPr>
          <w:rFonts w:ascii="Bookman Old Style" w:hAnsi="Bookman Old Style"/>
          <w:sz w:val="20"/>
          <w:szCs w:val="20"/>
        </w:rPr>
      </w:pPr>
      <w:r w:rsidRPr="00E6395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8442E" w:rsidRDefault="0038442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31052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8442E" w:rsidRDefault="00E6395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E63952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38442E">
        <w:rPr>
          <w:rFonts w:ascii="Bookman Old Style" w:hAnsi="Bookman Old Style" w:cs="Arial"/>
        </w:rPr>
        <w:t xml:space="preserve">                 </w:t>
      </w:r>
      <w:proofErr w:type="gramStart"/>
      <w:r w:rsidR="0038442E">
        <w:rPr>
          <w:rFonts w:ascii="Bookman Old Style" w:hAnsi="Bookman Old Style" w:cs="Arial"/>
        </w:rPr>
        <w:t>Time :</w:t>
      </w:r>
      <w:proofErr w:type="gramEnd"/>
      <w:r w:rsidR="0038442E">
        <w:rPr>
          <w:rFonts w:ascii="Bookman Old Style" w:hAnsi="Bookman Old Style" w:cs="Arial"/>
        </w:rPr>
        <w:t xml:space="preserve"> </w:t>
      </w:r>
      <w:r w:rsidR="0038442E" w:rsidRPr="00E31052">
        <w:rPr>
          <w:rFonts w:ascii="Bookman Old Style" w:hAnsi="Bookman Old Style" w:cs="Arial"/>
          <w:noProof/>
          <w:szCs w:val="22"/>
        </w:rPr>
        <w:t>9:00 - 12:00</w:t>
      </w:r>
      <w:r w:rsidR="0038442E">
        <w:rPr>
          <w:rFonts w:ascii="Bookman Old Style" w:hAnsi="Bookman Old Style" w:cs="Arial"/>
          <w:noProof/>
        </w:rPr>
        <w:t xml:space="preserve"> </w:t>
      </w:r>
      <w:r w:rsidR="0038442E">
        <w:rPr>
          <w:rFonts w:ascii="Bookman Old Style" w:hAnsi="Bookman Old Style" w:cs="Arial"/>
          <w:noProof/>
        </w:rPr>
        <w:tab/>
      </w:r>
      <w:r w:rsidR="0038442E">
        <w:rPr>
          <w:rFonts w:ascii="Bookman Old Style" w:hAnsi="Bookman Old Style" w:cs="Arial"/>
        </w:rPr>
        <w:t xml:space="preserve">                                             </w:t>
      </w:r>
    </w:p>
    <w:p w:rsidR="0038442E" w:rsidRPr="007B3AB3" w:rsidRDefault="0038442E" w:rsidP="007B3AB3">
      <w:pPr>
        <w:rPr>
          <w:rFonts w:ascii="Bookman Old Style" w:hAnsi="Bookman Old Style"/>
        </w:rPr>
      </w:pPr>
    </w:p>
    <w:p w:rsidR="0038442E" w:rsidRPr="00FF3D2E" w:rsidRDefault="0038442E" w:rsidP="00FF3D2E">
      <w:pPr>
        <w:jc w:val="center"/>
        <w:rPr>
          <w:b/>
          <w:caps/>
          <w:u w:val="single"/>
        </w:rPr>
      </w:pPr>
      <w:r w:rsidRPr="00FF3D2E">
        <w:rPr>
          <w:b/>
          <w:caps/>
          <w:u w:val="single"/>
        </w:rPr>
        <w:t>Part – A</w:t>
      </w:r>
    </w:p>
    <w:p w:rsidR="0038442E" w:rsidRPr="009A5F0F" w:rsidRDefault="0038442E" w:rsidP="00FF3D2E">
      <w:pPr>
        <w:jc w:val="center"/>
        <w:rPr>
          <w:b/>
          <w:caps/>
        </w:rPr>
      </w:pPr>
    </w:p>
    <w:p w:rsidR="0038442E" w:rsidRPr="009A5F0F" w:rsidRDefault="0038442E" w:rsidP="00FF3D2E">
      <w:pPr>
        <w:rPr>
          <w:b/>
        </w:rPr>
      </w:pPr>
      <w:r w:rsidRPr="009A5F0F">
        <w:rPr>
          <w:b/>
        </w:rPr>
        <w:t>Answer any FIVE questions in about 75 words each</w:t>
      </w:r>
      <w:r>
        <w:rPr>
          <w:b/>
        </w:rPr>
        <w:t>:</w:t>
      </w:r>
      <w:r w:rsidRPr="009A5F0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5F0F">
        <w:rPr>
          <w:b/>
        </w:rPr>
        <w:t>(5x4 = 20 marks)</w:t>
      </w:r>
    </w:p>
    <w:p w:rsidR="0038442E" w:rsidRDefault="0038442E" w:rsidP="00FF3D2E">
      <w:r>
        <w:t xml:space="preserve"> 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What are the equilibrium conditions for a f</w:t>
      </w:r>
      <w:r w:rsidRPr="007B4732">
        <w:t xml:space="preserve">irm operating in perfectly competitive </w:t>
      </w:r>
      <w:r>
        <w:t>output</w:t>
      </w:r>
    </w:p>
    <w:p w:rsidR="0038442E" w:rsidRDefault="0038442E" w:rsidP="00FF3D2E">
      <w:pPr>
        <w:spacing w:line="360" w:lineRule="auto"/>
        <w:ind w:left="720"/>
      </w:pPr>
      <w:r w:rsidRPr="007B4732">
        <w:t xml:space="preserve"> </w:t>
      </w:r>
      <w:proofErr w:type="gramStart"/>
      <w:r w:rsidRPr="007B4732">
        <w:t>and</w:t>
      </w:r>
      <w:proofErr w:type="gramEnd"/>
      <w:r w:rsidRPr="007B4732">
        <w:t xml:space="preserve"> input markets</w:t>
      </w:r>
      <w:r>
        <w:t>?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Elucidate the concept of economic rent.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Explain the relation between profit and wage.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State the limitations of Pareto’s criterion for welfare</w:t>
      </w:r>
      <w:r w:rsidR="00730A38">
        <w:t>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What are the features of international trade?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What do you mean by optimum tariff?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Bring out the determinants of income distribution.</w:t>
      </w:r>
    </w:p>
    <w:p w:rsidR="0038442E" w:rsidRDefault="0038442E" w:rsidP="00FF3D2E">
      <w:pPr>
        <w:jc w:val="center"/>
        <w:rPr>
          <w:b/>
          <w:caps/>
        </w:rPr>
      </w:pPr>
    </w:p>
    <w:p w:rsidR="0038442E" w:rsidRPr="00FF3D2E" w:rsidRDefault="0038442E" w:rsidP="00FF3D2E">
      <w:pPr>
        <w:jc w:val="center"/>
        <w:rPr>
          <w:b/>
          <w:caps/>
          <w:u w:val="single"/>
        </w:rPr>
      </w:pPr>
      <w:r w:rsidRPr="00FF3D2E">
        <w:rPr>
          <w:b/>
          <w:caps/>
          <w:u w:val="single"/>
        </w:rPr>
        <w:t>Part – B</w:t>
      </w:r>
    </w:p>
    <w:p w:rsidR="0038442E" w:rsidRPr="009A5F0F" w:rsidRDefault="0038442E" w:rsidP="00FF3D2E">
      <w:pPr>
        <w:jc w:val="center"/>
        <w:rPr>
          <w:b/>
          <w:caps/>
        </w:rPr>
      </w:pPr>
    </w:p>
    <w:p w:rsidR="0038442E" w:rsidRPr="009A5F0F" w:rsidRDefault="0038442E" w:rsidP="00FF3D2E">
      <w:pPr>
        <w:rPr>
          <w:b/>
        </w:rPr>
      </w:pPr>
      <w:r w:rsidRPr="009A5F0F">
        <w:rPr>
          <w:b/>
        </w:rPr>
        <w:t>Answer any FOUR questions in about 300 words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5F0F">
        <w:rPr>
          <w:b/>
        </w:rPr>
        <w:t xml:space="preserve"> (4x10 = 40 marks)</w:t>
      </w:r>
    </w:p>
    <w:p w:rsidR="0038442E" w:rsidRDefault="0038442E" w:rsidP="00FF3D2E"/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Explain the factors affecting the demand for an input.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 w:rsidRPr="007B4732">
        <w:t xml:space="preserve">What is </w:t>
      </w:r>
      <w:proofErr w:type="spellStart"/>
      <w:r w:rsidRPr="007B4732">
        <w:t>mono</w:t>
      </w:r>
      <w:r>
        <w:t>psonistic</w:t>
      </w:r>
      <w:proofErr w:type="spellEnd"/>
      <w:r>
        <w:t xml:space="preserve"> exploitation?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 w:rsidRPr="007B4732">
        <w:t xml:space="preserve">Explain the effect of </w:t>
      </w:r>
      <w:r>
        <w:t xml:space="preserve">trade </w:t>
      </w:r>
      <w:r w:rsidRPr="007B4732">
        <w:t>unions on wages</w:t>
      </w:r>
      <w:r>
        <w:t>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 w:rsidRPr="007B4732">
        <w:t>What determines the demand for land? How is rent determined?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 w:rsidRPr="007B4732">
        <w:t xml:space="preserve">Explain </w:t>
      </w:r>
      <w:r>
        <w:t>how the utility possibility frontier is derived</w:t>
      </w:r>
      <w:r w:rsidRPr="007B4732">
        <w:t>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What are the gains from international trade?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Discuss the role of prices in an economic system</w:t>
      </w:r>
      <w:r w:rsidR="00730A38">
        <w:t>.</w:t>
      </w:r>
    </w:p>
    <w:p w:rsidR="0038442E" w:rsidRDefault="0038442E" w:rsidP="00FF3D2E">
      <w:pPr>
        <w:ind w:left="720"/>
      </w:pPr>
    </w:p>
    <w:p w:rsidR="0038442E" w:rsidRPr="00FF3D2E" w:rsidRDefault="0038442E" w:rsidP="00FF3D2E">
      <w:pPr>
        <w:jc w:val="center"/>
        <w:rPr>
          <w:b/>
          <w:caps/>
          <w:u w:val="single"/>
        </w:rPr>
      </w:pPr>
      <w:r w:rsidRPr="00FF3D2E">
        <w:rPr>
          <w:b/>
          <w:caps/>
          <w:u w:val="single"/>
        </w:rPr>
        <w:t>Part – C</w:t>
      </w:r>
    </w:p>
    <w:p w:rsidR="0038442E" w:rsidRPr="00FF3D2E" w:rsidRDefault="0038442E" w:rsidP="00FF3D2E">
      <w:pPr>
        <w:jc w:val="center"/>
        <w:rPr>
          <w:b/>
          <w:caps/>
          <w:u w:val="single"/>
        </w:rPr>
      </w:pPr>
    </w:p>
    <w:p w:rsidR="0038442E" w:rsidRPr="009A5F0F" w:rsidRDefault="0038442E" w:rsidP="00FF3D2E">
      <w:pPr>
        <w:rPr>
          <w:b/>
        </w:rPr>
      </w:pPr>
      <w:r w:rsidRPr="009A5F0F">
        <w:rPr>
          <w:b/>
        </w:rPr>
        <w:t>Answer any TWO questions in about 900 words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5F0F">
        <w:rPr>
          <w:b/>
        </w:rPr>
        <w:t xml:space="preserve"> (2x20 = 40 marks)</w:t>
      </w:r>
    </w:p>
    <w:p w:rsidR="0038442E" w:rsidRDefault="0038442E" w:rsidP="00FF3D2E">
      <w:pPr>
        <w:ind w:left="360"/>
      </w:pP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Elaborate the concept of risk and its effect on profits.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Bring out the difference between economic rent and quasi rent</w:t>
      </w:r>
      <w:r w:rsidR="00730A38">
        <w:t>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Explain how factor market equilibrium is achieved under perfect competition.</w:t>
      </w:r>
    </w:p>
    <w:p w:rsidR="0038442E" w:rsidRDefault="0038442E" w:rsidP="00FF3D2E">
      <w:pPr>
        <w:numPr>
          <w:ilvl w:val="0"/>
          <w:numId w:val="5"/>
        </w:numPr>
        <w:spacing w:line="360" w:lineRule="auto"/>
      </w:pPr>
      <w:r>
        <w:t>Discuss the Pareto-optimality criterion for welfare.</w:t>
      </w:r>
    </w:p>
    <w:p w:rsidR="0038442E" w:rsidRPr="00FF3D2E" w:rsidRDefault="0038442E" w:rsidP="00FF3D2E">
      <w:pPr>
        <w:spacing w:line="360" w:lineRule="auto"/>
        <w:jc w:val="center"/>
        <w:rPr>
          <w:b/>
          <w:sz w:val="20"/>
        </w:rPr>
      </w:pPr>
    </w:p>
    <w:p w:rsidR="0038442E" w:rsidRPr="00FF3D2E" w:rsidRDefault="0038442E" w:rsidP="00FF3D2E">
      <w:pPr>
        <w:spacing w:line="360" w:lineRule="auto"/>
        <w:jc w:val="center"/>
        <w:rPr>
          <w:rFonts w:ascii="Bookman Old Style" w:hAnsi="Bookman Old Style"/>
          <w:b/>
          <w:sz w:val="28"/>
        </w:rPr>
      </w:pPr>
      <w:r w:rsidRPr="00FF3D2E">
        <w:rPr>
          <w:b/>
          <w:sz w:val="28"/>
        </w:rPr>
        <w:t>$$$$$$$</w:t>
      </w:r>
    </w:p>
    <w:sectPr w:rsidR="0038442E" w:rsidRPr="00FF3D2E" w:rsidSect="0038442E">
      <w:type w:val="continuous"/>
      <w:pgSz w:w="11907" w:h="16840" w:code="9"/>
      <w:pgMar w:top="63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2E" w:rsidRDefault="0038442E">
      <w:r>
        <w:separator/>
      </w:r>
    </w:p>
  </w:endnote>
  <w:endnote w:type="continuationSeparator" w:id="1">
    <w:p w:rsidR="0038442E" w:rsidRDefault="0038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2E" w:rsidRDefault="0038442E">
      <w:r>
        <w:separator/>
      </w:r>
    </w:p>
  </w:footnote>
  <w:footnote w:type="continuationSeparator" w:id="1">
    <w:p w:rsidR="0038442E" w:rsidRDefault="0038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B42E9"/>
    <w:multiLevelType w:val="hybridMultilevel"/>
    <w:tmpl w:val="2DF8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8442E"/>
    <w:rsid w:val="005F0295"/>
    <w:rsid w:val="00730A38"/>
    <w:rsid w:val="007B3AB3"/>
    <w:rsid w:val="00A457B9"/>
    <w:rsid w:val="00B13379"/>
    <w:rsid w:val="00DF1583"/>
    <w:rsid w:val="00E00D6A"/>
    <w:rsid w:val="00E63952"/>
    <w:rsid w:val="00EC7C47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52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9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395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63952"/>
    <w:rPr>
      <w:i/>
      <w:iCs/>
    </w:rPr>
  </w:style>
  <w:style w:type="paragraph" w:styleId="Subtitle">
    <w:name w:val="Subtitle"/>
    <w:basedOn w:val="Normal"/>
    <w:qFormat/>
    <w:rsid w:val="00E63952"/>
    <w:pPr>
      <w:jc w:val="center"/>
    </w:pPr>
    <w:rPr>
      <w:b/>
      <w:bCs/>
    </w:rPr>
  </w:style>
  <w:style w:type="paragraph" w:styleId="Header">
    <w:name w:val="header"/>
    <w:basedOn w:val="Normal"/>
    <w:semiHidden/>
    <w:rsid w:val="00E63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95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63952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2012-04-09T07:41:00Z</cp:lastPrinted>
  <dcterms:created xsi:type="dcterms:W3CDTF">2012-04-09T07:25:00Z</dcterms:created>
  <dcterms:modified xsi:type="dcterms:W3CDTF">2012-04-09T07:42:00Z</dcterms:modified>
</cp:coreProperties>
</file>